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80" w:rsidRDefault="00B4397C">
      <w:r>
        <w:t xml:space="preserve">Witam Was serdecznie, </w:t>
      </w:r>
      <w:r w:rsidR="00AD6BCC">
        <w:t>dzisiaj zapraszam do powtórek w formie gier interaktywnych</w:t>
      </w:r>
    </w:p>
    <w:p w:rsidR="00AD6BCC" w:rsidRDefault="00AD6BCC">
      <w:r>
        <w:t>1.Pacnij kreta, który ma zapisane wyrażenie używane z przyimkiem</w:t>
      </w:r>
      <w:r w:rsidRPr="00AD6BCC">
        <w:rPr>
          <w:u w:val="single"/>
        </w:rPr>
        <w:t xml:space="preserve"> for</w:t>
      </w:r>
      <w:r>
        <w:t xml:space="preserve"> (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) </w:t>
      </w:r>
      <w:hyperlink r:id="rId4" w:history="1">
        <w:r w:rsidRPr="000F4D63">
          <w:rPr>
            <w:rStyle w:val="Hipercze"/>
          </w:rPr>
          <w:t>https://wordwall.net/pl/resource/886491/angielski/unit-3-since-part-i-brainy-7</w:t>
        </w:r>
      </w:hyperlink>
    </w:p>
    <w:p w:rsidR="00AD6BCC" w:rsidRDefault="00AD6BCC">
      <w:r>
        <w:t>2.</w:t>
      </w:r>
      <w:r w:rsidRPr="00AD6BCC">
        <w:t xml:space="preserve"> </w:t>
      </w:r>
      <w:r>
        <w:t xml:space="preserve">Pacnij kreta, który ma zapisane </w:t>
      </w:r>
      <w:proofErr w:type="spellStart"/>
      <w:r>
        <w:t>wyrażnie</w:t>
      </w:r>
      <w:proofErr w:type="spellEnd"/>
      <w:r>
        <w:t xml:space="preserve"> używane z przyimkiem </w:t>
      </w:r>
      <w:proofErr w:type="spellStart"/>
      <w:r w:rsidRPr="00AD6BCC">
        <w:rPr>
          <w:u w:val="single"/>
        </w:rPr>
        <w:t>since</w:t>
      </w:r>
      <w:proofErr w:type="spellEnd"/>
      <w:r>
        <w:t xml:space="preserve"> (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>)</w:t>
      </w:r>
    </w:p>
    <w:p w:rsidR="00AD6BCC" w:rsidRDefault="00AD6BCC">
      <w:hyperlink r:id="rId5" w:history="1">
        <w:r w:rsidRPr="000F4D63">
          <w:rPr>
            <w:rStyle w:val="Hipercze"/>
          </w:rPr>
          <w:t>https://wordwall.net/pl/resource/886526/angielski/unit-3-since-part-ii-brainy-7</w:t>
        </w:r>
      </w:hyperlink>
    </w:p>
    <w:p w:rsidR="00AD6BCC" w:rsidRDefault="00AD6BCC">
      <w:r>
        <w:t xml:space="preserve">3. czasowniki </w:t>
      </w:r>
      <w:r w:rsidR="00824F4B">
        <w:t>modalne</w:t>
      </w:r>
    </w:p>
    <w:p w:rsidR="00AD6BCC" w:rsidRDefault="00AD6BCC">
      <w:proofErr w:type="spellStart"/>
      <w:r>
        <w:t>Have</w:t>
      </w:r>
      <w:proofErr w:type="spellEnd"/>
      <w:r>
        <w:t xml:space="preserve"> to (musieć),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(nie musieć), </w:t>
      </w:r>
      <w:proofErr w:type="spellStart"/>
      <w:r>
        <w:t>mustn’t</w:t>
      </w:r>
      <w:proofErr w:type="spellEnd"/>
      <w:r>
        <w:t xml:space="preserve"> ( nie wolno), </w:t>
      </w:r>
      <w:proofErr w:type="spellStart"/>
      <w:r>
        <w:t>should</w:t>
      </w:r>
      <w:proofErr w:type="spellEnd"/>
      <w:r>
        <w:t xml:space="preserve">/ </w:t>
      </w:r>
      <w:proofErr w:type="spellStart"/>
      <w:r>
        <w:t>shouldn’t</w:t>
      </w:r>
      <w:proofErr w:type="spellEnd"/>
      <w:r>
        <w:t xml:space="preserve"> ( powinien/ nie powinien)</w:t>
      </w:r>
    </w:p>
    <w:p w:rsidR="00AD6BCC" w:rsidRDefault="00AD6BCC">
      <w:hyperlink r:id="rId6" w:history="1">
        <w:r w:rsidRPr="000F4D63">
          <w:rPr>
            <w:rStyle w:val="Hipercze"/>
          </w:rPr>
          <w:t>https://wordwall.net/pl/resource/428485/angielski/have-must-mustnt</w:t>
        </w:r>
      </w:hyperlink>
    </w:p>
    <w:p w:rsidR="00AD6BCC" w:rsidRDefault="00AD6BCC">
      <w:hyperlink r:id="rId7" w:history="1">
        <w:r w:rsidRPr="000F4D63">
          <w:rPr>
            <w:rStyle w:val="Hipercze"/>
          </w:rPr>
          <w:t>https://wordwall.net/pl/resource/721175/must-mustnt-dont-have</w:t>
        </w:r>
      </w:hyperlink>
    </w:p>
    <w:p w:rsidR="00824F4B" w:rsidRDefault="00824F4B">
      <w:hyperlink r:id="rId8" w:history="1">
        <w:r w:rsidRPr="000F4D63">
          <w:rPr>
            <w:rStyle w:val="Hipercze"/>
          </w:rPr>
          <w:t>https://wordwall.net/pl/resource/912404/angielski/have-has</w:t>
        </w:r>
      </w:hyperlink>
    </w:p>
    <w:p w:rsidR="00824F4B" w:rsidRDefault="00824F4B"/>
    <w:p w:rsidR="00AD6BCC" w:rsidRDefault="00AD6BCC"/>
    <w:sectPr w:rsidR="00AD6BCC" w:rsidSect="00C93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397C"/>
    <w:rsid w:val="00824F4B"/>
    <w:rsid w:val="00AD6BCC"/>
    <w:rsid w:val="00B4397C"/>
    <w:rsid w:val="00C93B80"/>
    <w:rsid w:val="00E21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D6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pl/resource/912404/angielski/have-h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ordwall.net/pl/resource/721175/must-mustnt-dont-hav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dwall.net/pl/resource/428485/angielski/have-must-mustnt" TargetMode="External"/><Relationship Id="rId5" Type="http://schemas.openxmlformats.org/officeDocument/2006/relationships/hyperlink" Target="https://wordwall.net/pl/resource/886526/angielski/unit-3-since-part-ii-brainy-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ordwall.net/pl/resource/886491/angielski/unit-3-since-part-i-brainy-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Jurek</dc:creator>
  <cp:lastModifiedBy>Jurek</cp:lastModifiedBy>
  <cp:revision>2</cp:revision>
  <dcterms:created xsi:type="dcterms:W3CDTF">2020-03-22T17:28:00Z</dcterms:created>
  <dcterms:modified xsi:type="dcterms:W3CDTF">2020-03-22T17:28:00Z</dcterms:modified>
</cp:coreProperties>
</file>